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30" w:rsidRDefault="009B6F30" w:rsidP="009B6F30">
      <w:pPr>
        <w:ind w:right="280"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1、2018年度省</w:t>
      </w:r>
      <w:r w:rsidRPr="000961DF">
        <w:rPr>
          <w:rFonts w:ascii="仿宋_GB2312" w:eastAsia="仿宋_GB2312" w:hint="eastAsia"/>
          <w:sz w:val="28"/>
          <w:szCs w:val="28"/>
        </w:rPr>
        <w:t>科技攻关（高新技术</w:t>
      </w:r>
      <w:r w:rsidR="00BD73EA">
        <w:rPr>
          <w:rFonts w:ascii="仿宋_GB2312" w:eastAsia="仿宋_GB2312" w:hint="eastAsia"/>
          <w:sz w:val="28"/>
          <w:szCs w:val="28"/>
        </w:rPr>
        <w:t>暨工业</w:t>
      </w:r>
      <w:r w:rsidRPr="000961DF">
        <w:rPr>
          <w:rFonts w:ascii="仿宋_GB2312" w:eastAsia="仿宋_GB2312" w:hint="eastAsia"/>
          <w:sz w:val="28"/>
          <w:szCs w:val="28"/>
        </w:rPr>
        <w:t>领域）拟推荐项目清单</w:t>
      </w:r>
    </w:p>
    <w:tbl>
      <w:tblPr>
        <w:tblW w:w="11639" w:type="dxa"/>
        <w:tblInd w:w="93" w:type="dxa"/>
        <w:tblLook w:val="04A0"/>
      </w:tblPr>
      <w:tblGrid>
        <w:gridCol w:w="640"/>
        <w:gridCol w:w="7030"/>
        <w:gridCol w:w="1559"/>
        <w:gridCol w:w="1134"/>
        <w:gridCol w:w="1276"/>
      </w:tblGrid>
      <w:tr w:rsidR="00183D77" w:rsidRPr="00487A22" w:rsidTr="004F0389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项目领域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主持人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煤矿安全高效抽采瓦斯钻屑回填封孔材料与封孔装备研究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李辉</w:t>
            </w:r>
          </w:p>
        </w:tc>
      </w:tr>
      <w:tr w:rsidR="00183D77" w:rsidRPr="00487A22" w:rsidTr="004F038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煤矿硫化氢防治关键技术及装备研究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邓奇根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智能型岩层钻孔巡回探测设备的研发与应用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贾后省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冲击地压巷道围岩锚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棚耦合传力机理及调控机制研究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韦四江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机载激光点云建筑物三维重建方法及并行策略研究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赵宗泽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地基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GNSS</w:t>
            </w:r>
            <w:r>
              <w:rPr>
                <w:rFonts w:hint="eastAsia"/>
                <w:color w:val="000000"/>
                <w:szCs w:val="21"/>
              </w:rPr>
              <w:t>联合掩星技术探测大气四维水汽分布规律研究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郭敏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滑坡灾害多源异构大数据处理关键技术及系统开发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李晓斌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含形状记忆合金三维隔振与</w:t>
            </w:r>
            <w:r>
              <w:rPr>
                <w:rFonts w:hint="eastAsia"/>
                <w:color w:val="000000"/>
                <w:sz w:val="18"/>
                <w:szCs w:val="18"/>
              </w:rPr>
              <w:t>TMD</w:t>
            </w:r>
            <w:r>
              <w:rPr>
                <w:rFonts w:hint="eastAsia"/>
                <w:color w:val="000000"/>
                <w:sz w:val="18"/>
                <w:szCs w:val="18"/>
              </w:rPr>
              <w:t>混合结构振动控制研究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张振华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圆截面高柔结构涡激振动研究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王磊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采空区建筑地基稳定性判别标准及沉降变形计算方法研究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任连伟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基于模式识别的数字图像盲取证技术研究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王静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3D</w:t>
            </w:r>
            <w:r>
              <w:rPr>
                <w:rFonts w:hint="eastAsia"/>
                <w:color w:val="000000"/>
                <w:sz w:val="18"/>
                <w:szCs w:val="18"/>
              </w:rPr>
              <w:t>打印自支撑模型设计关键技术研究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徐文鹏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基于格的公钥密码体制若干关键技术研究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叶青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面向</w:t>
            </w:r>
            <w:r>
              <w:rPr>
                <w:rFonts w:hint="eastAsia"/>
                <w:color w:val="000000"/>
                <w:sz w:val="18"/>
                <w:szCs w:val="18"/>
              </w:rPr>
              <w:t>5G</w:t>
            </w:r>
            <w:r>
              <w:rPr>
                <w:rFonts w:hint="eastAsia"/>
                <w:color w:val="000000"/>
                <w:sz w:val="18"/>
                <w:szCs w:val="18"/>
              </w:rPr>
              <w:t>硬件受限大规模</w:t>
            </w:r>
            <w:r>
              <w:rPr>
                <w:rFonts w:hint="eastAsia"/>
                <w:color w:val="000000"/>
                <w:sz w:val="18"/>
                <w:szCs w:val="18"/>
              </w:rPr>
              <w:t>MIMO</w:t>
            </w:r>
            <w:r>
              <w:rPr>
                <w:rFonts w:hint="eastAsia"/>
                <w:color w:val="000000"/>
                <w:sz w:val="18"/>
                <w:szCs w:val="18"/>
              </w:rPr>
              <w:t>系统传输方案及性能研究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李兴旺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光隔离器性能自动检测与偏振方向自动标记系统研究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刘小磊</w:t>
            </w:r>
          </w:p>
        </w:tc>
      </w:tr>
      <w:tr w:rsidR="00183D77" w:rsidRPr="00487A22" w:rsidTr="004F038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双溶剂水相催化糖醇制备高级醇类生物燃料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翁育靖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用于活体成像的酰腙型近红外双发射铜（</w:t>
            </w:r>
            <w:r>
              <w:rPr>
                <w:rFonts w:hint="eastAsia"/>
                <w:color w:val="000000"/>
                <w:szCs w:val="21"/>
              </w:rPr>
              <w:t>Ⅱ）离子比率荧光探针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吴伟娜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难处理低品位金矿的绿色提取技术研究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聂彦合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</w:t>
            </w:r>
            <w:r>
              <w:rPr>
                <w:rFonts w:hint="eastAsia"/>
                <w:color w:val="000000"/>
                <w:sz w:val="18"/>
                <w:szCs w:val="18"/>
              </w:rPr>
              <w:t>VOC</w:t>
            </w:r>
            <w:r>
              <w:rPr>
                <w:rFonts w:hint="eastAsia"/>
                <w:color w:val="000000"/>
                <w:sz w:val="18"/>
                <w:szCs w:val="18"/>
              </w:rPr>
              <w:t>绿色阻燃玻纤增强聚丙烯复合材料开发与应用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曹新鑫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高性能铝基复合材料关键连接技术与材质迁移行为研究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高增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无色宝石级金刚石大单晶的除氮技术研究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李尚升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无铅铁电陶瓷的形状记忆效应研究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林龙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关于</w:t>
            </w:r>
            <w:r>
              <w:rPr>
                <w:rFonts w:hint="eastAsia"/>
                <w:color w:val="000000"/>
                <w:sz w:val="18"/>
                <w:szCs w:val="18"/>
              </w:rPr>
              <w:t>topos</w:t>
            </w:r>
            <w:r>
              <w:rPr>
                <w:rFonts w:hint="eastAsia"/>
                <w:color w:val="000000"/>
                <w:sz w:val="18"/>
                <w:szCs w:val="18"/>
              </w:rPr>
              <w:t>理论中量子关联的若干研究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王彩虹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低速直驱磁浮式轴向磁通风力发电机研究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朱军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面向大数据的智能电网负荷预测云平台架构研究及实现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王瑞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新能源微电网中混合储能系统关键技术研究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曾志辉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直驱循环电梯关键技术研究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许宝玉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基于低压电力线实现机电装备信息化的关键技术研究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魏绍亮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基于超声导波的碳纤维复合材料粘结治理检测技术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禹建功</w:t>
            </w:r>
          </w:p>
        </w:tc>
      </w:tr>
      <w:tr w:rsidR="00183D77" w:rsidRPr="00487A22" w:rsidTr="004F038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77" w:rsidRPr="00487A22" w:rsidRDefault="00183D77" w:rsidP="00487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基于循环平稳性的盲分离及其在齿轮箱故障特征提取中的应用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科技攻关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Default="00183D7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王志阳</w:t>
            </w:r>
          </w:p>
        </w:tc>
      </w:tr>
    </w:tbl>
    <w:p w:rsidR="00DF65F9" w:rsidRPr="00571D01" w:rsidRDefault="00DF65F9" w:rsidP="0092153B">
      <w:pPr>
        <w:rPr>
          <w:rFonts w:ascii="仿宋_GB2312" w:eastAsia="仿宋_GB2312"/>
          <w:sz w:val="28"/>
          <w:szCs w:val="28"/>
        </w:rPr>
      </w:pPr>
    </w:p>
    <w:sectPr w:rsidR="00DF65F9" w:rsidRPr="00571D01" w:rsidSect="009B6F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D4" w:rsidRDefault="00DB72D4" w:rsidP="003006DB">
      <w:r>
        <w:separator/>
      </w:r>
    </w:p>
  </w:endnote>
  <w:endnote w:type="continuationSeparator" w:id="1">
    <w:p w:rsidR="00DB72D4" w:rsidRDefault="00DB72D4" w:rsidP="0030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D4" w:rsidRDefault="00DB72D4" w:rsidP="003006DB">
      <w:r>
        <w:separator/>
      </w:r>
    </w:p>
  </w:footnote>
  <w:footnote w:type="continuationSeparator" w:id="1">
    <w:p w:rsidR="00DB72D4" w:rsidRDefault="00DB72D4" w:rsidP="00300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DB"/>
    <w:rsid w:val="0008731C"/>
    <w:rsid w:val="000961DF"/>
    <w:rsid w:val="001209BD"/>
    <w:rsid w:val="001335C1"/>
    <w:rsid w:val="00183D77"/>
    <w:rsid w:val="0027163F"/>
    <w:rsid w:val="002C6270"/>
    <w:rsid w:val="003006DB"/>
    <w:rsid w:val="00315565"/>
    <w:rsid w:val="003C3412"/>
    <w:rsid w:val="003D1676"/>
    <w:rsid w:val="003D532B"/>
    <w:rsid w:val="00453DF0"/>
    <w:rsid w:val="00487A22"/>
    <w:rsid w:val="004F0389"/>
    <w:rsid w:val="00536E2B"/>
    <w:rsid w:val="00555F74"/>
    <w:rsid w:val="00571D01"/>
    <w:rsid w:val="005B7211"/>
    <w:rsid w:val="005C1B9C"/>
    <w:rsid w:val="005C2F44"/>
    <w:rsid w:val="006C6676"/>
    <w:rsid w:val="006D7239"/>
    <w:rsid w:val="007369C2"/>
    <w:rsid w:val="00774D4D"/>
    <w:rsid w:val="00785601"/>
    <w:rsid w:val="007E1789"/>
    <w:rsid w:val="00866B93"/>
    <w:rsid w:val="00884A23"/>
    <w:rsid w:val="008C3A46"/>
    <w:rsid w:val="0092153B"/>
    <w:rsid w:val="00930769"/>
    <w:rsid w:val="0096618E"/>
    <w:rsid w:val="00973540"/>
    <w:rsid w:val="009B04B2"/>
    <w:rsid w:val="009B6F30"/>
    <w:rsid w:val="009D7A09"/>
    <w:rsid w:val="009E7934"/>
    <w:rsid w:val="00A06A4D"/>
    <w:rsid w:val="00B00722"/>
    <w:rsid w:val="00B07D19"/>
    <w:rsid w:val="00B64FD8"/>
    <w:rsid w:val="00B65889"/>
    <w:rsid w:val="00BD73EA"/>
    <w:rsid w:val="00BF38DC"/>
    <w:rsid w:val="00D57970"/>
    <w:rsid w:val="00D85F07"/>
    <w:rsid w:val="00DB72D4"/>
    <w:rsid w:val="00DF4923"/>
    <w:rsid w:val="00DF65F9"/>
    <w:rsid w:val="00E01EB6"/>
    <w:rsid w:val="00E149DF"/>
    <w:rsid w:val="00E3419E"/>
    <w:rsid w:val="00E56E46"/>
    <w:rsid w:val="00E65594"/>
    <w:rsid w:val="00EC10E8"/>
    <w:rsid w:val="00EF51EF"/>
    <w:rsid w:val="00F0264E"/>
    <w:rsid w:val="00F1286E"/>
    <w:rsid w:val="00F55774"/>
    <w:rsid w:val="00F64346"/>
    <w:rsid w:val="00F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6DB"/>
    <w:rPr>
      <w:sz w:val="18"/>
      <w:szCs w:val="18"/>
    </w:rPr>
  </w:style>
  <w:style w:type="character" w:styleId="a5">
    <w:name w:val="Hyperlink"/>
    <w:basedOn w:val="a0"/>
    <w:uiPriority w:val="99"/>
    <w:unhideWhenUsed/>
    <w:rsid w:val="00736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175</Words>
  <Characters>1001</Characters>
  <Application>Microsoft Office Word</Application>
  <DocSecurity>0</DocSecurity>
  <Lines>8</Lines>
  <Paragraphs>2</Paragraphs>
  <ScaleCrop>false</ScaleCrop>
  <Company>fgc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48</cp:revision>
  <dcterms:created xsi:type="dcterms:W3CDTF">2017-08-29T09:17:00Z</dcterms:created>
  <dcterms:modified xsi:type="dcterms:W3CDTF">2017-09-06T07:24:00Z</dcterms:modified>
</cp:coreProperties>
</file>